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9D" w:rsidRDefault="00F9119D" w:rsidP="00264AA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Department of French</w:t>
      </w:r>
    </w:p>
    <w:p w:rsidR="00F9119D" w:rsidRDefault="00F9119D" w:rsidP="00F9119D">
      <w:pPr>
        <w:ind w:left="720"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Parvatibai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Chowgule</w:t>
      </w:r>
      <w:proofErr w:type="spellEnd"/>
      <w:r>
        <w:rPr>
          <w:b/>
          <w:sz w:val="24"/>
          <w:szCs w:val="24"/>
        </w:rPr>
        <w:t xml:space="preserve"> College of Arts and Science –Autonomous</w:t>
      </w:r>
    </w:p>
    <w:p w:rsidR="00F9119D" w:rsidRDefault="00F9119D" w:rsidP="00264AA6">
      <w:pPr>
        <w:rPr>
          <w:b/>
          <w:sz w:val="24"/>
          <w:szCs w:val="24"/>
        </w:rPr>
      </w:pPr>
    </w:p>
    <w:p w:rsidR="0075782F" w:rsidRPr="00B66104" w:rsidRDefault="00264AA6" w:rsidP="00F9119D">
      <w:pPr>
        <w:pStyle w:val="ListParagraph"/>
        <w:rPr>
          <w:sz w:val="28"/>
          <w:szCs w:val="28"/>
          <w:u w:val="single"/>
        </w:rPr>
      </w:pPr>
      <w:r w:rsidRPr="00B66104">
        <w:rPr>
          <w:b/>
          <w:sz w:val="28"/>
          <w:szCs w:val="28"/>
          <w:u w:val="single"/>
        </w:rPr>
        <w:t>Title of the method</w:t>
      </w:r>
      <w:r w:rsidR="00215B2B" w:rsidRPr="00B66104">
        <w:rPr>
          <w:sz w:val="28"/>
          <w:szCs w:val="28"/>
          <w:u w:val="single"/>
        </w:rPr>
        <w:t xml:space="preserve">: </w:t>
      </w:r>
    </w:p>
    <w:p w:rsidR="00F9119D" w:rsidRDefault="00F9119D" w:rsidP="00F9119D">
      <w:pPr>
        <w:pStyle w:val="ListParagraph"/>
        <w:rPr>
          <w:sz w:val="24"/>
          <w:szCs w:val="24"/>
        </w:rPr>
      </w:pPr>
      <w:r w:rsidRPr="00F9119D">
        <w:rPr>
          <w:rFonts w:ascii="Arial Black" w:hAnsi="Arial Black"/>
          <w:sz w:val="24"/>
          <w:szCs w:val="24"/>
        </w:rPr>
        <w:t>Role Play</w:t>
      </w:r>
    </w:p>
    <w:p w:rsidR="00F9119D" w:rsidRPr="00F9119D" w:rsidRDefault="00F9119D" w:rsidP="00F911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(This versatile method is used across all the courses </w:t>
      </w:r>
      <w:r w:rsidR="00B66104">
        <w:rPr>
          <w:sz w:val="24"/>
          <w:szCs w:val="24"/>
        </w:rPr>
        <w:t xml:space="preserve">offered </w:t>
      </w:r>
      <w:r>
        <w:rPr>
          <w:sz w:val="24"/>
          <w:szCs w:val="24"/>
        </w:rPr>
        <w:t>by the department of French)</w:t>
      </w:r>
    </w:p>
    <w:p w:rsidR="00F9119D" w:rsidRDefault="00F9119D" w:rsidP="00F9119D">
      <w:pPr>
        <w:pStyle w:val="ListParagraph"/>
        <w:rPr>
          <w:b/>
          <w:sz w:val="24"/>
          <w:szCs w:val="24"/>
        </w:rPr>
      </w:pPr>
    </w:p>
    <w:p w:rsidR="00215B2B" w:rsidRPr="0075782F" w:rsidRDefault="00264AA6" w:rsidP="00F9119D">
      <w:pPr>
        <w:pStyle w:val="ListParagraph"/>
        <w:rPr>
          <w:b/>
          <w:sz w:val="24"/>
          <w:szCs w:val="24"/>
        </w:rPr>
      </w:pPr>
      <w:r w:rsidRPr="00B66104">
        <w:rPr>
          <w:b/>
          <w:sz w:val="24"/>
          <w:szCs w:val="24"/>
          <w:u w:val="single"/>
        </w:rPr>
        <w:t>Introductio</w:t>
      </w:r>
      <w:r w:rsidR="00F9119D" w:rsidRPr="00B66104">
        <w:rPr>
          <w:b/>
          <w:sz w:val="24"/>
          <w:szCs w:val="24"/>
          <w:u w:val="single"/>
        </w:rPr>
        <w:t>n /</w:t>
      </w:r>
      <w:proofErr w:type="gramStart"/>
      <w:r w:rsidR="00F9119D" w:rsidRPr="00B66104">
        <w:rPr>
          <w:b/>
          <w:sz w:val="24"/>
          <w:szCs w:val="24"/>
          <w:u w:val="single"/>
        </w:rPr>
        <w:t>Concept</w:t>
      </w:r>
      <w:r w:rsidR="00F9119D" w:rsidRPr="0075782F">
        <w:rPr>
          <w:b/>
          <w:sz w:val="24"/>
          <w:szCs w:val="24"/>
        </w:rPr>
        <w:t xml:space="preserve"> :</w:t>
      </w:r>
      <w:proofErr w:type="gramEnd"/>
      <w:r w:rsidR="00F9119D" w:rsidRPr="0075782F">
        <w:rPr>
          <w:b/>
          <w:sz w:val="24"/>
          <w:szCs w:val="24"/>
        </w:rPr>
        <w:t xml:space="preserve"> </w:t>
      </w:r>
    </w:p>
    <w:p w:rsidR="0075782F" w:rsidRDefault="00F9119D" w:rsidP="0075782F">
      <w:pPr>
        <w:pStyle w:val="ListParagraph"/>
        <w:rPr>
          <w:rStyle w:val="e24kjd"/>
        </w:rPr>
      </w:pPr>
      <w:r>
        <w:rPr>
          <w:rStyle w:val="e24kjd"/>
        </w:rPr>
        <w:t>Role Play is a technique that allows students to explore realistic situations by</w:t>
      </w:r>
      <w:r w:rsidR="0099724A">
        <w:rPr>
          <w:rStyle w:val="e24kjd"/>
        </w:rPr>
        <w:t xml:space="preserve"> interacting with other people </w:t>
      </w:r>
      <w:r>
        <w:rPr>
          <w:rStyle w:val="e24kjd"/>
        </w:rPr>
        <w:t>usin</w:t>
      </w:r>
      <w:r w:rsidR="0075782F">
        <w:rPr>
          <w:rStyle w:val="e24kjd"/>
        </w:rPr>
        <w:t>g the expected code of conduct. Students have to</w:t>
      </w:r>
      <w:r w:rsidR="0099724A">
        <w:rPr>
          <w:rStyle w:val="e24kjd"/>
        </w:rPr>
        <w:t xml:space="preserve"> enact scenes</w:t>
      </w:r>
      <w:r w:rsidR="0075782F">
        <w:rPr>
          <w:rStyle w:val="e24kjd"/>
        </w:rPr>
        <w:t xml:space="preserve"> </w:t>
      </w:r>
      <w:r w:rsidR="0099724A">
        <w:rPr>
          <w:rStyle w:val="e24kjd"/>
        </w:rPr>
        <w:t>by dramatizing their reactions and using</w:t>
      </w:r>
      <w:r w:rsidR="0075782F">
        <w:rPr>
          <w:rStyle w:val="e24kjd"/>
        </w:rPr>
        <w:t xml:space="preserve"> the skills acquired, to deal with simple and complicated life situations.</w:t>
      </w:r>
    </w:p>
    <w:p w:rsidR="0075782F" w:rsidRDefault="0075782F" w:rsidP="0075782F">
      <w:pPr>
        <w:pStyle w:val="ListParagraph"/>
        <w:rPr>
          <w:rStyle w:val="e24kjd"/>
        </w:rPr>
      </w:pPr>
    </w:p>
    <w:p w:rsidR="005F299D" w:rsidRDefault="00215B2B" w:rsidP="0075782F">
      <w:pPr>
        <w:pStyle w:val="ListParagraph"/>
        <w:rPr>
          <w:b/>
          <w:sz w:val="24"/>
          <w:szCs w:val="24"/>
        </w:rPr>
      </w:pPr>
      <w:r w:rsidRPr="005F299D">
        <w:rPr>
          <w:b/>
          <w:sz w:val="24"/>
          <w:szCs w:val="24"/>
        </w:rPr>
        <w:t xml:space="preserve">Objectives: </w:t>
      </w:r>
    </w:p>
    <w:p w:rsidR="00B77534" w:rsidRDefault="00B77534" w:rsidP="00657C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facilitate </w:t>
      </w:r>
      <w:r w:rsidR="0099724A">
        <w:rPr>
          <w:sz w:val="24"/>
          <w:szCs w:val="24"/>
        </w:rPr>
        <w:t xml:space="preserve">practical </w:t>
      </w:r>
      <w:r>
        <w:rPr>
          <w:sz w:val="24"/>
          <w:szCs w:val="24"/>
        </w:rPr>
        <w:t xml:space="preserve">learning across different areas of curriculum content. </w:t>
      </w:r>
    </w:p>
    <w:p w:rsidR="00AE665E" w:rsidRDefault="00AE665E" w:rsidP="00657C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develop</w:t>
      </w:r>
      <w:r w:rsidR="00B77534">
        <w:rPr>
          <w:sz w:val="24"/>
          <w:szCs w:val="24"/>
        </w:rPr>
        <w:t>,</w:t>
      </w:r>
      <w:r>
        <w:rPr>
          <w:sz w:val="24"/>
          <w:szCs w:val="24"/>
        </w:rPr>
        <w:t xml:space="preserve"> experience and try different interactive strategies and approaches in a given social environment.</w:t>
      </w:r>
    </w:p>
    <w:p w:rsidR="00657CAD" w:rsidRDefault="00215B2B" w:rsidP="00657C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299D">
        <w:rPr>
          <w:sz w:val="24"/>
          <w:szCs w:val="24"/>
        </w:rPr>
        <w:t>To test the functional skills of the students</w:t>
      </w:r>
      <w:r w:rsidR="005F299D">
        <w:rPr>
          <w:sz w:val="24"/>
          <w:szCs w:val="24"/>
        </w:rPr>
        <w:t xml:space="preserve"> in day to day life </w:t>
      </w:r>
      <w:r w:rsidR="0075782F">
        <w:rPr>
          <w:sz w:val="24"/>
          <w:szCs w:val="24"/>
        </w:rPr>
        <w:t>situations.</w:t>
      </w:r>
    </w:p>
    <w:p w:rsidR="00657CAD" w:rsidRDefault="00657CAD" w:rsidP="00657CA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2) To t</w:t>
      </w:r>
      <w:r w:rsidR="00B77534">
        <w:rPr>
          <w:sz w:val="24"/>
          <w:szCs w:val="24"/>
        </w:rPr>
        <w:t xml:space="preserve">est the application of the </w:t>
      </w:r>
      <w:r w:rsidR="005F299D">
        <w:rPr>
          <w:sz w:val="24"/>
          <w:szCs w:val="24"/>
        </w:rPr>
        <w:t>skills</w:t>
      </w:r>
      <w:r w:rsidR="00B77534">
        <w:rPr>
          <w:sz w:val="24"/>
          <w:szCs w:val="24"/>
        </w:rPr>
        <w:t xml:space="preserve"> acquired.</w:t>
      </w:r>
    </w:p>
    <w:p w:rsidR="00657CAD" w:rsidRDefault="00657CAD" w:rsidP="00657CA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3) To</w:t>
      </w:r>
      <w:r w:rsidR="0099724A">
        <w:rPr>
          <w:sz w:val="24"/>
          <w:szCs w:val="24"/>
        </w:rPr>
        <w:t xml:space="preserve"> </w:t>
      </w:r>
      <w:r w:rsidR="0075782F">
        <w:rPr>
          <w:sz w:val="24"/>
          <w:szCs w:val="24"/>
        </w:rPr>
        <w:t>be able to</w:t>
      </w:r>
      <w:r w:rsidR="009C4F37">
        <w:rPr>
          <w:sz w:val="24"/>
          <w:szCs w:val="24"/>
        </w:rPr>
        <w:t xml:space="preserve"> accurately</w:t>
      </w:r>
      <w:r w:rsidR="0075782F">
        <w:rPr>
          <w:sz w:val="24"/>
          <w:szCs w:val="24"/>
        </w:rPr>
        <w:t xml:space="preserve"> detect</w:t>
      </w:r>
      <w:r w:rsidR="005F299D">
        <w:rPr>
          <w:sz w:val="24"/>
          <w:szCs w:val="24"/>
        </w:rPr>
        <w:t xml:space="preserve"> the weak are</w:t>
      </w:r>
      <w:r>
        <w:rPr>
          <w:sz w:val="24"/>
          <w:szCs w:val="24"/>
        </w:rPr>
        <w:t>as that need to be worked upon</w:t>
      </w:r>
      <w:r w:rsidR="009C4F37">
        <w:rPr>
          <w:sz w:val="24"/>
          <w:szCs w:val="24"/>
        </w:rPr>
        <w:t>.</w:t>
      </w:r>
    </w:p>
    <w:p w:rsidR="00657CAD" w:rsidRDefault="00657CAD" w:rsidP="00657CA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4) To</w:t>
      </w:r>
      <w:r w:rsidR="005F299D">
        <w:rPr>
          <w:sz w:val="24"/>
          <w:szCs w:val="24"/>
        </w:rPr>
        <w:t xml:space="preserve"> develop confidence</w:t>
      </w:r>
      <w:r w:rsidR="00F27E9C">
        <w:rPr>
          <w:sz w:val="24"/>
          <w:szCs w:val="24"/>
        </w:rPr>
        <w:t>, creativity and imagination</w:t>
      </w:r>
      <w:r>
        <w:rPr>
          <w:sz w:val="24"/>
          <w:szCs w:val="24"/>
        </w:rPr>
        <w:t>.</w:t>
      </w:r>
    </w:p>
    <w:p w:rsidR="00264AA6" w:rsidRPr="005F299D" w:rsidRDefault="00657CAD" w:rsidP="00657CAD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>5) To</w:t>
      </w:r>
      <w:r w:rsidR="009C4F37">
        <w:rPr>
          <w:sz w:val="24"/>
          <w:szCs w:val="24"/>
        </w:rPr>
        <w:t xml:space="preserve"> develop team</w:t>
      </w:r>
      <w:r w:rsidR="005F299D">
        <w:rPr>
          <w:sz w:val="24"/>
          <w:szCs w:val="24"/>
        </w:rPr>
        <w:t xml:space="preserve"> spirit</w:t>
      </w:r>
      <w:r w:rsidR="00997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learn the ethics of working in a group. </w:t>
      </w:r>
    </w:p>
    <w:p w:rsidR="00264AA6" w:rsidRDefault="00657CAD" w:rsidP="00657CAD">
      <w:pPr>
        <w:rPr>
          <w:b/>
          <w:sz w:val="24"/>
          <w:szCs w:val="24"/>
        </w:rPr>
      </w:pPr>
      <w:r w:rsidRPr="00657CAD">
        <w:rPr>
          <w:b/>
          <w:sz w:val="24"/>
          <w:szCs w:val="24"/>
        </w:rPr>
        <w:t>Method:</w:t>
      </w:r>
    </w:p>
    <w:p w:rsidR="00AE665E" w:rsidRPr="00AE665E" w:rsidRDefault="00AE665E" w:rsidP="00AE66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9724A">
        <w:rPr>
          <w:sz w:val="24"/>
          <w:szCs w:val="24"/>
        </w:rPr>
        <w:t>teacher provides the necessary guidelines to the class</w:t>
      </w:r>
      <w:r>
        <w:rPr>
          <w:sz w:val="24"/>
          <w:szCs w:val="24"/>
        </w:rPr>
        <w:t xml:space="preserve">. </w:t>
      </w:r>
      <w:r w:rsidR="00413344">
        <w:rPr>
          <w:sz w:val="24"/>
          <w:szCs w:val="24"/>
        </w:rPr>
        <w:t>(vocabulary, phrases, gestures and code of conduct</w:t>
      </w:r>
      <w:r w:rsidR="0099724A">
        <w:rPr>
          <w:sz w:val="24"/>
          <w:szCs w:val="24"/>
        </w:rPr>
        <w:t xml:space="preserve">, time frame </w:t>
      </w:r>
      <w:proofErr w:type="spellStart"/>
      <w:r w:rsidR="0099724A">
        <w:rPr>
          <w:sz w:val="24"/>
          <w:szCs w:val="24"/>
        </w:rPr>
        <w:t>etc</w:t>
      </w:r>
      <w:proofErr w:type="spellEnd"/>
      <w:r w:rsidR="00413344">
        <w:rPr>
          <w:sz w:val="24"/>
          <w:szCs w:val="24"/>
        </w:rPr>
        <w:t>)</w:t>
      </w:r>
    </w:p>
    <w:p w:rsidR="00AE665E" w:rsidRPr="00AE665E" w:rsidRDefault="00657CAD" w:rsidP="00AE66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665E">
        <w:rPr>
          <w:sz w:val="24"/>
          <w:szCs w:val="24"/>
        </w:rPr>
        <w:t>The students</w:t>
      </w:r>
      <w:r w:rsidR="0099724A">
        <w:rPr>
          <w:sz w:val="24"/>
          <w:szCs w:val="24"/>
        </w:rPr>
        <w:t xml:space="preserve"> </w:t>
      </w:r>
      <w:r w:rsidR="00AE665E" w:rsidRPr="00AE665E">
        <w:rPr>
          <w:sz w:val="24"/>
          <w:szCs w:val="24"/>
        </w:rPr>
        <w:t xml:space="preserve">are divided into small groups of </w:t>
      </w:r>
      <w:r w:rsidR="009C4F37">
        <w:rPr>
          <w:sz w:val="24"/>
          <w:szCs w:val="24"/>
        </w:rPr>
        <w:t>4. (a heterogene</w:t>
      </w:r>
      <w:r w:rsidR="0099724A">
        <w:rPr>
          <w:sz w:val="24"/>
          <w:szCs w:val="24"/>
        </w:rPr>
        <w:t>ous group of weak and strong performers</w:t>
      </w:r>
      <w:r w:rsidR="009C4F37">
        <w:rPr>
          <w:sz w:val="24"/>
          <w:szCs w:val="24"/>
        </w:rPr>
        <w:t>)</w:t>
      </w:r>
    </w:p>
    <w:p w:rsidR="00657CAD" w:rsidRDefault="00AE665E" w:rsidP="00AE66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665E">
        <w:rPr>
          <w:sz w:val="24"/>
          <w:szCs w:val="24"/>
        </w:rPr>
        <w:t>A scene is chosen depending on the topic of the lesson</w:t>
      </w:r>
      <w:r>
        <w:rPr>
          <w:sz w:val="24"/>
          <w:szCs w:val="24"/>
        </w:rPr>
        <w:t xml:space="preserve"> in question.</w:t>
      </w:r>
    </w:p>
    <w:p w:rsidR="009C4F37" w:rsidRDefault="009C4F37" w:rsidP="00C539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4F37">
        <w:rPr>
          <w:sz w:val="24"/>
          <w:szCs w:val="24"/>
        </w:rPr>
        <w:t>The students have to create, as a team</w:t>
      </w:r>
      <w:r w:rsidR="00413344" w:rsidRPr="009C4F37">
        <w:rPr>
          <w:sz w:val="24"/>
          <w:szCs w:val="24"/>
        </w:rPr>
        <w:t xml:space="preserve">, </w:t>
      </w:r>
      <w:r w:rsidR="00AE665E" w:rsidRPr="009C4F37">
        <w:rPr>
          <w:sz w:val="24"/>
          <w:szCs w:val="24"/>
        </w:rPr>
        <w:t>dialogue</w:t>
      </w:r>
      <w:r>
        <w:rPr>
          <w:sz w:val="24"/>
          <w:szCs w:val="24"/>
        </w:rPr>
        <w:t>s</w:t>
      </w:r>
      <w:r w:rsidR="00AE665E" w:rsidRPr="009C4F37">
        <w:rPr>
          <w:sz w:val="24"/>
          <w:szCs w:val="24"/>
        </w:rPr>
        <w:t xml:space="preserve"> based on</w:t>
      </w:r>
      <w:r w:rsidRPr="009C4F37">
        <w:rPr>
          <w:sz w:val="24"/>
          <w:szCs w:val="24"/>
        </w:rPr>
        <w:t xml:space="preserve"> the selected topic</w:t>
      </w:r>
      <w:r>
        <w:rPr>
          <w:sz w:val="24"/>
          <w:szCs w:val="24"/>
        </w:rPr>
        <w:t xml:space="preserve">, strategically creating simple and complex dialogues to suit each team member. </w:t>
      </w:r>
    </w:p>
    <w:p w:rsidR="00413344" w:rsidRPr="009C4F37" w:rsidRDefault="00413344" w:rsidP="00C539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4F37">
        <w:rPr>
          <w:sz w:val="24"/>
          <w:szCs w:val="24"/>
        </w:rPr>
        <w:t>The teacher facilitates the c</w:t>
      </w:r>
      <w:r w:rsidR="009C4F37">
        <w:rPr>
          <w:sz w:val="24"/>
          <w:szCs w:val="24"/>
        </w:rPr>
        <w:t>lass work by monitoring the groups</w:t>
      </w:r>
      <w:r w:rsidR="0099724A">
        <w:rPr>
          <w:sz w:val="24"/>
          <w:szCs w:val="24"/>
        </w:rPr>
        <w:t xml:space="preserve"> and providing inputs</w:t>
      </w:r>
      <w:r w:rsidR="009C4F37">
        <w:rPr>
          <w:sz w:val="24"/>
          <w:szCs w:val="24"/>
        </w:rPr>
        <w:t xml:space="preserve"> whenever necessary.</w:t>
      </w:r>
    </w:p>
    <w:p w:rsidR="00413344" w:rsidRDefault="00413344" w:rsidP="001A10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3344">
        <w:rPr>
          <w:sz w:val="24"/>
          <w:szCs w:val="24"/>
        </w:rPr>
        <w:t>The students have to help each other to pronounce the words correctly, use correct intonation and br</w:t>
      </w:r>
      <w:r>
        <w:rPr>
          <w:sz w:val="24"/>
          <w:szCs w:val="24"/>
        </w:rPr>
        <w:t>ing out the best in each other.</w:t>
      </w:r>
    </w:p>
    <w:p w:rsidR="00413344" w:rsidRDefault="00413344" w:rsidP="001A10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scene has to be enacted by each group before the class, and </w:t>
      </w:r>
      <w:r w:rsidR="009C4F37">
        <w:rPr>
          <w:sz w:val="24"/>
          <w:szCs w:val="24"/>
        </w:rPr>
        <w:t>the audience rates the performing group</w:t>
      </w:r>
      <w:r w:rsidR="006F3481">
        <w:rPr>
          <w:sz w:val="24"/>
          <w:szCs w:val="24"/>
        </w:rPr>
        <w:t xml:space="preserve"> on a scale of 10.</w:t>
      </w:r>
    </w:p>
    <w:p w:rsidR="00F27E9C" w:rsidRDefault="00F27E9C" w:rsidP="00F27E9C">
      <w:pPr>
        <w:rPr>
          <w:b/>
          <w:sz w:val="24"/>
          <w:szCs w:val="24"/>
        </w:rPr>
      </w:pPr>
      <w:r w:rsidRPr="00F27E9C">
        <w:rPr>
          <w:b/>
          <w:sz w:val="24"/>
          <w:szCs w:val="24"/>
        </w:rPr>
        <w:t>Outcomes:</w:t>
      </w:r>
    </w:p>
    <w:p w:rsidR="005F30BE" w:rsidRDefault="005F30BE" w:rsidP="00F27E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Provides immediate feedback on the understanding and application skills of the student.</w:t>
      </w:r>
    </w:p>
    <w:p w:rsidR="00F27E9C" w:rsidRDefault="00F27E9C" w:rsidP="00F27E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Enriches language and enhances </w:t>
      </w:r>
      <w:r w:rsidR="005C5AA5">
        <w:rPr>
          <w:sz w:val="24"/>
          <w:szCs w:val="24"/>
        </w:rPr>
        <w:t>communication</w:t>
      </w:r>
      <w:r>
        <w:rPr>
          <w:sz w:val="24"/>
          <w:szCs w:val="24"/>
        </w:rPr>
        <w:t xml:space="preserve"> skills</w:t>
      </w:r>
      <w:r w:rsidR="005C5AA5">
        <w:rPr>
          <w:sz w:val="24"/>
          <w:szCs w:val="24"/>
        </w:rPr>
        <w:t>.</w:t>
      </w:r>
      <w:r w:rsidR="00226799">
        <w:rPr>
          <w:sz w:val="24"/>
          <w:szCs w:val="24"/>
        </w:rPr>
        <w:t xml:space="preserve"> (speed and clarity)</w:t>
      </w:r>
    </w:p>
    <w:p w:rsidR="00F27E9C" w:rsidRDefault="00F27E9C" w:rsidP="00F27E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Develops social and </w:t>
      </w:r>
      <w:r w:rsidR="005C5AA5">
        <w:rPr>
          <w:sz w:val="24"/>
          <w:szCs w:val="24"/>
        </w:rPr>
        <w:t>emotional</w:t>
      </w:r>
      <w:r>
        <w:rPr>
          <w:sz w:val="24"/>
          <w:szCs w:val="24"/>
        </w:rPr>
        <w:t xml:space="preserve"> skills</w:t>
      </w:r>
      <w:r w:rsidR="005C5AA5">
        <w:rPr>
          <w:sz w:val="24"/>
          <w:szCs w:val="24"/>
        </w:rPr>
        <w:t>.</w:t>
      </w:r>
    </w:p>
    <w:p w:rsidR="00F27E9C" w:rsidRDefault="005F30BE" w:rsidP="00F27E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Makes abstract learning more concrete, and promotes practical integration of knowledge, skills and abilities.</w:t>
      </w:r>
    </w:p>
    <w:p w:rsidR="005C5AA5" w:rsidRDefault="005F30BE" w:rsidP="00F27E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Helps to skillfully</w:t>
      </w:r>
      <w:r w:rsidR="005C5AA5">
        <w:rPr>
          <w:sz w:val="24"/>
          <w:szCs w:val="24"/>
        </w:rPr>
        <w:t xml:space="preserve"> diverge from the confines of preset limitations and boundaries</w:t>
      </w:r>
      <w:r>
        <w:rPr>
          <w:sz w:val="24"/>
          <w:szCs w:val="24"/>
        </w:rPr>
        <w:t xml:space="preserve"> provided in text books</w:t>
      </w:r>
      <w:r w:rsidR="005C5AA5">
        <w:rPr>
          <w:sz w:val="24"/>
          <w:szCs w:val="24"/>
        </w:rPr>
        <w:t>.</w:t>
      </w:r>
    </w:p>
    <w:p w:rsidR="0075782F" w:rsidRPr="005F30BE" w:rsidRDefault="0075782F" w:rsidP="0075782F">
      <w:pPr>
        <w:pStyle w:val="ListParagraph"/>
        <w:numPr>
          <w:ilvl w:val="0"/>
          <w:numId w:val="4"/>
        </w:numPr>
        <w:rPr>
          <w:rStyle w:val="e24kjd"/>
          <w:sz w:val="24"/>
          <w:szCs w:val="24"/>
        </w:rPr>
      </w:pPr>
      <w:r w:rsidRPr="005F30BE">
        <w:rPr>
          <w:rStyle w:val="e24kjd"/>
          <w:sz w:val="24"/>
          <w:szCs w:val="24"/>
        </w:rPr>
        <w:t xml:space="preserve">. It helps to develop, experience and try out different strategies to handle </w:t>
      </w:r>
      <w:r w:rsidR="005F30BE" w:rsidRPr="005F30BE">
        <w:rPr>
          <w:rStyle w:val="e24kjd"/>
          <w:sz w:val="24"/>
          <w:szCs w:val="24"/>
        </w:rPr>
        <w:t>difficult problems and enhances creativity.</w:t>
      </w:r>
    </w:p>
    <w:p w:rsidR="005C5AA5" w:rsidRDefault="005C5AA5" w:rsidP="00F27E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</w:t>
      </w:r>
      <w:r w:rsidR="005F30BE">
        <w:rPr>
          <w:sz w:val="24"/>
          <w:szCs w:val="24"/>
        </w:rPr>
        <w:t>ows everyone to participate, irrespective of their capabilities. D</w:t>
      </w:r>
      <w:r w:rsidR="00B77534">
        <w:rPr>
          <w:sz w:val="24"/>
          <w:szCs w:val="24"/>
        </w:rPr>
        <w:t xml:space="preserve">evelops team spirit leadership qualities and </w:t>
      </w:r>
      <w:r w:rsidR="00E10F50">
        <w:rPr>
          <w:sz w:val="24"/>
          <w:szCs w:val="24"/>
        </w:rPr>
        <w:t xml:space="preserve">respect and </w:t>
      </w:r>
      <w:r w:rsidR="00B77534">
        <w:rPr>
          <w:sz w:val="24"/>
          <w:szCs w:val="24"/>
        </w:rPr>
        <w:t>empathy for others</w:t>
      </w:r>
      <w:r>
        <w:rPr>
          <w:sz w:val="24"/>
          <w:szCs w:val="24"/>
        </w:rPr>
        <w:t>.</w:t>
      </w:r>
    </w:p>
    <w:p w:rsidR="005C5AA5" w:rsidRPr="00B77534" w:rsidRDefault="005C5AA5" w:rsidP="00B77534">
      <w:pPr>
        <w:pStyle w:val="ListParagraph"/>
        <w:rPr>
          <w:sz w:val="24"/>
          <w:szCs w:val="24"/>
        </w:rPr>
      </w:pPr>
    </w:p>
    <w:p w:rsidR="00F27E9C" w:rsidRPr="00F27E9C" w:rsidRDefault="00F27E9C" w:rsidP="00F27E9C">
      <w:pPr>
        <w:rPr>
          <w:sz w:val="24"/>
          <w:szCs w:val="24"/>
        </w:rPr>
      </w:pPr>
    </w:p>
    <w:p w:rsidR="006F3481" w:rsidRPr="0099724A" w:rsidRDefault="00B77534" w:rsidP="006F3481">
      <w:pPr>
        <w:rPr>
          <w:b/>
          <w:sz w:val="24"/>
          <w:szCs w:val="24"/>
        </w:rPr>
      </w:pPr>
      <w:proofErr w:type="gramStart"/>
      <w:r w:rsidRPr="0099724A">
        <w:rPr>
          <w:b/>
          <w:sz w:val="24"/>
          <w:szCs w:val="24"/>
        </w:rPr>
        <w:t>Assessments :</w:t>
      </w:r>
      <w:proofErr w:type="gramEnd"/>
    </w:p>
    <w:p w:rsidR="00B77534" w:rsidRDefault="00226799" w:rsidP="006F3481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77534">
        <w:rPr>
          <w:sz w:val="24"/>
          <w:szCs w:val="24"/>
        </w:rPr>
        <w:t>Role play method is used across all the courses conducted by the department of French.</w:t>
      </w:r>
    </w:p>
    <w:p w:rsidR="00B77534" w:rsidRDefault="00226799" w:rsidP="006F3481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77534">
        <w:rPr>
          <w:sz w:val="24"/>
          <w:szCs w:val="24"/>
        </w:rPr>
        <w:t xml:space="preserve">There is mandatorily one </w:t>
      </w:r>
      <w:proofErr w:type="gramStart"/>
      <w:r w:rsidR="00B77534">
        <w:rPr>
          <w:sz w:val="24"/>
          <w:szCs w:val="24"/>
        </w:rPr>
        <w:t xml:space="preserve">CA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for each course, </w:t>
      </w:r>
      <w:r w:rsidR="00B77534">
        <w:rPr>
          <w:sz w:val="24"/>
          <w:szCs w:val="24"/>
        </w:rPr>
        <w:t>which is dedicated to Role Play mode.</w:t>
      </w:r>
    </w:p>
    <w:p w:rsidR="00226799" w:rsidRDefault="00226799" w:rsidP="006F3481">
      <w:pPr>
        <w:rPr>
          <w:sz w:val="24"/>
          <w:szCs w:val="24"/>
        </w:rPr>
      </w:pPr>
      <w:r>
        <w:rPr>
          <w:sz w:val="24"/>
          <w:szCs w:val="24"/>
        </w:rPr>
        <w:t>* Rubrics for marking are provided very articulately well in advance and the students are advised on how to give proper weig</w:t>
      </w:r>
      <w:r w:rsidR="0099724A">
        <w:rPr>
          <w:sz w:val="24"/>
          <w:szCs w:val="24"/>
        </w:rPr>
        <w:t>htage to the important elements: Content. Pronunciation, intonation, gestures, dress code.</w:t>
      </w:r>
    </w:p>
    <w:p w:rsidR="00226799" w:rsidRDefault="00226799" w:rsidP="006F3481">
      <w:pPr>
        <w:rPr>
          <w:sz w:val="24"/>
          <w:szCs w:val="24"/>
        </w:rPr>
      </w:pPr>
      <w:r>
        <w:rPr>
          <w:sz w:val="24"/>
          <w:szCs w:val="24"/>
        </w:rPr>
        <w:t>* The students have to follow the guidelines mentioned above, except that the role of the teacher is reduced to that of a spectator.</w:t>
      </w:r>
    </w:p>
    <w:p w:rsidR="00226799" w:rsidRDefault="00226799" w:rsidP="006F3481">
      <w:pPr>
        <w:rPr>
          <w:sz w:val="24"/>
          <w:szCs w:val="24"/>
        </w:rPr>
      </w:pPr>
      <w:r>
        <w:rPr>
          <w:sz w:val="24"/>
          <w:szCs w:val="24"/>
        </w:rPr>
        <w:t>* The teacher notes down the errors and the mistakes for each student and also does a recording of the act, which is later replayed for the participants, to be able to recognize their own shortcomings</w:t>
      </w:r>
      <w:r w:rsidR="00491169">
        <w:rPr>
          <w:sz w:val="24"/>
          <w:szCs w:val="24"/>
        </w:rPr>
        <w:t xml:space="preserve"> / limitations</w:t>
      </w:r>
      <w:r>
        <w:rPr>
          <w:sz w:val="24"/>
          <w:szCs w:val="24"/>
        </w:rPr>
        <w:t xml:space="preserve">. Feedback </w:t>
      </w:r>
      <w:r w:rsidR="00491169">
        <w:rPr>
          <w:sz w:val="24"/>
          <w:szCs w:val="24"/>
        </w:rPr>
        <w:t xml:space="preserve">on each rubric for marking, </w:t>
      </w:r>
      <w:r>
        <w:rPr>
          <w:sz w:val="24"/>
          <w:szCs w:val="24"/>
        </w:rPr>
        <w:t>is provided on the spot.</w:t>
      </w:r>
    </w:p>
    <w:p w:rsidR="00491169" w:rsidRDefault="00491169" w:rsidP="006F3481">
      <w:pPr>
        <w:rPr>
          <w:b/>
          <w:sz w:val="24"/>
          <w:szCs w:val="24"/>
        </w:rPr>
      </w:pPr>
      <w:r w:rsidRPr="00491169">
        <w:rPr>
          <w:b/>
          <w:sz w:val="24"/>
          <w:szCs w:val="24"/>
        </w:rPr>
        <w:t>Obstacles</w:t>
      </w:r>
      <w:r w:rsidR="0095344E">
        <w:rPr>
          <w:b/>
          <w:sz w:val="24"/>
          <w:szCs w:val="24"/>
        </w:rPr>
        <w:t xml:space="preserve"> / challenges faced</w:t>
      </w:r>
      <w:r w:rsidRPr="00491169">
        <w:rPr>
          <w:b/>
          <w:sz w:val="24"/>
          <w:szCs w:val="24"/>
        </w:rPr>
        <w:t>:</w:t>
      </w:r>
    </w:p>
    <w:p w:rsidR="00491169" w:rsidRDefault="00491169" w:rsidP="006F3481">
      <w:pPr>
        <w:rPr>
          <w:sz w:val="24"/>
          <w:szCs w:val="24"/>
        </w:rPr>
      </w:pPr>
      <w:r>
        <w:rPr>
          <w:sz w:val="24"/>
          <w:szCs w:val="24"/>
        </w:rPr>
        <w:t>* The toughest obstacle faced whilst using this method, is generally in Semester 1 and 2</w:t>
      </w:r>
    </w:p>
    <w:p w:rsidR="00491169" w:rsidRDefault="00491169" w:rsidP="006F3481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9724A">
        <w:rPr>
          <w:sz w:val="24"/>
          <w:szCs w:val="24"/>
        </w:rPr>
        <w:t>To</w:t>
      </w:r>
      <w:r>
        <w:rPr>
          <w:sz w:val="24"/>
          <w:szCs w:val="24"/>
        </w:rPr>
        <w:t xml:space="preserve"> be able to convince the students who are timid and shy</w:t>
      </w:r>
      <w:r w:rsidR="00D05670">
        <w:rPr>
          <w:sz w:val="24"/>
          <w:szCs w:val="24"/>
        </w:rPr>
        <w:t xml:space="preserve"> and very </w:t>
      </w:r>
      <w:r w:rsidR="0099724A">
        <w:rPr>
          <w:sz w:val="24"/>
          <w:szCs w:val="24"/>
        </w:rPr>
        <w:t>embarrassed to take Centre stage is quiet an ordeal.</w:t>
      </w:r>
    </w:p>
    <w:p w:rsidR="00491169" w:rsidRDefault="00491169" w:rsidP="006F3481">
      <w:pPr>
        <w:rPr>
          <w:sz w:val="24"/>
          <w:szCs w:val="24"/>
        </w:rPr>
      </w:pPr>
      <w:r>
        <w:rPr>
          <w:sz w:val="24"/>
          <w:szCs w:val="24"/>
        </w:rPr>
        <w:t xml:space="preserve"> - polishing the speech skills of the students who </w:t>
      </w:r>
      <w:r w:rsidR="0099724A">
        <w:rPr>
          <w:sz w:val="24"/>
          <w:szCs w:val="24"/>
        </w:rPr>
        <w:t>generally have</w:t>
      </w:r>
      <w:r>
        <w:rPr>
          <w:sz w:val="24"/>
          <w:szCs w:val="24"/>
        </w:rPr>
        <w:t xml:space="preserve"> very low communication skills in French and a minimalistic idea of French phonetics.</w:t>
      </w:r>
    </w:p>
    <w:p w:rsidR="00491169" w:rsidRDefault="00491169" w:rsidP="006F3481">
      <w:pPr>
        <w:rPr>
          <w:sz w:val="24"/>
          <w:szCs w:val="24"/>
        </w:rPr>
      </w:pPr>
      <w:r>
        <w:rPr>
          <w:sz w:val="24"/>
          <w:szCs w:val="24"/>
        </w:rPr>
        <w:t>- students have a different set of ethics, comfort levels, confidence levels and grasping levels since they come from varied backgrounds and find it difficult to blend in with each other.</w:t>
      </w:r>
      <w:r w:rsidR="00E10F50">
        <w:rPr>
          <w:sz w:val="24"/>
          <w:szCs w:val="24"/>
        </w:rPr>
        <w:t xml:space="preserve"> </w:t>
      </w:r>
    </w:p>
    <w:p w:rsidR="00491169" w:rsidRDefault="00491169" w:rsidP="006F3481">
      <w:pPr>
        <w:rPr>
          <w:b/>
          <w:sz w:val="24"/>
          <w:szCs w:val="24"/>
        </w:rPr>
      </w:pPr>
      <w:r w:rsidRPr="00491169">
        <w:rPr>
          <w:b/>
          <w:sz w:val="24"/>
          <w:szCs w:val="24"/>
        </w:rPr>
        <w:t>How do we overcome this problem?</w:t>
      </w:r>
    </w:p>
    <w:p w:rsidR="00491169" w:rsidRDefault="00491169" w:rsidP="006F34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With</w:t>
      </w:r>
      <w:r w:rsidR="00D05670">
        <w:rPr>
          <w:sz w:val="24"/>
          <w:szCs w:val="24"/>
        </w:rPr>
        <w:t xml:space="preserve"> continuous encouragement and by offering </w:t>
      </w:r>
      <w:r>
        <w:rPr>
          <w:sz w:val="24"/>
          <w:szCs w:val="24"/>
        </w:rPr>
        <w:t xml:space="preserve">case studies of students with similar issues who have </w:t>
      </w:r>
      <w:r w:rsidR="00D05670">
        <w:rPr>
          <w:sz w:val="24"/>
          <w:szCs w:val="24"/>
        </w:rPr>
        <w:t>preceded</w:t>
      </w:r>
      <w:r>
        <w:rPr>
          <w:sz w:val="24"/>
          <w:szCs w:val="24"/>
        </w:rPr>
        <w:t xml:space="preserve"> them</w:t>
      </w:r>
      <w:r w:rsidR="00D05670">
        <w:rPr>
          <w:sz w:val="24"/>
          <w:szCs w:val="24"/>
        </w:rPr>
        <w:t xml:space="preserve"> and who have overcome their obstacles through sheer grit and determination.</w:t>
      </w:r>
    </w:p>
    <w:p w:rsidR="00D05670" w:rsidRDefault="00D05670" w:rsidP="006F3481">
      <w:pPr>
        <w:rPr>
          <w:sz w:val="24"/>
          <w:szCs w:val="24"/>
        </w:rPr>
      </w:pPr>
      <w:r>
        <w:rPr>
          <w:sz w:val="24"/>
          <w:szCs w:val="24"/>
        </w:rPr>
        <w:t>- Also providing case studies of people around the world who are studying French as a foreign language and have shared methods and strategies to</w:t>
      </w:r>
      <w:r w:rsidR="00E10F50">
        <w:rPr>
          <w:sz w:val="24"/>
          <w:szCs w:val="24"/>
        </w:rPr>
        <w:t xml:space="preserve"> overcome </w:t>
      </w:r>
      <w:r>
        <w:rPr>
          <w:sz w:val="24"/>
          <w:szCs w:val="24"/>
        </w:rPr>
        <w:t>fear and embarrassment.</w:t>
      </w:r>
    </w:p>
    <w:p w:rsidR="00D05670" w:rsidRDefault="00D05670" w:rsidP="006F3481">
      <w:pPr>
        <w:rPr>
          <w:sz w:val="24"/>
          <w:szCs w:val="24"/>
        </w:rPr>
      </w:pPr>
      <w:r>
        <w:rPr>
          <w:sz w:val="24"/>
          <w:szCs w:val="24"/>
        </w:rPr>
        <w:t>- Providing repeated opportunities to the weaker students to be able to express themselves in a patient and understanding class environment.</w:t>
      </w:r>
    </w:p>
    <w:p w:rsidR="00D05670" w:rsidRDefault="00D05670" w:rsidP="006F3481">
      <w:pPr>
        <w:rPr>
          <w:sz w:val="24"/>
          <w:szCs w:val="24"/>
        </w:rPr>
      </w:pPr>
      <w:r>
        <w:rPr>
          <w:sz w:val="24"/>
          <w:szCs w:val="24"/>
        </w:rPr>
        <w:t>- By encouraging the more capable ones to show empathy and tolerance towards the weaker ones.</w:t>
      </w:r>
    </w:p>
    <w:p w:rsidR="00E10F50" w:rsidRDefault="00E10F50" w:rsidP="006F3481">
      <w:pPr>
        <w:rPr>
          <w:sz w:val="24"/>
          <w:szCs w:val="24"/>
        </w:rPr>
      </w:pPr>
      <w:r>
        <w:rPr>
          <w:sz w:val="24"/>
          <w:szCs w:val="24"/>
        </w:rPr>
        <w:t>- Providing online sources that help to improve oral communication skills.</w:t>
      </w:r>
    </w:p>
    <w:p w:rsidR="00E10F50" w:rsidRDefault="00E10F50" w:rsidP="006F3481">
      <w:pPr>
        <w:rPr>
          <w:b/>
          <w:sz w:val="24"/>
          <w:szCs w:val="24"/>
          <w:u w:val="single"/>
        </w:rPr>
      </w:pPr>
      <w:r w:rsidRPr="00E10F50">
        <w:rPr>
          <w:b/>
          <w:sz w:val="24"/>
          <w:szCs w:val="24"/>
          <w:u w:val="single"/>
        </w:rPr>
        <w:t>Proof of documentation</w:t>
      </w:r>
    </w:p>
    <w:p w:rsidR="00E10F50" w:rsidRDefault="009B1365" w:rsidP="006F3481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E10F50">
        <w:rPr>
          <w:sz w:val="24"/>
          <w:szCs w:val="24"/>
        </w:rPr>
        <w:t>Transcripts of the role play are documented in the department of French for viewing.</w:t>
      </w:r>
    </w:p>
    <w:p w:rsidR="009B1365" w:rsidRDefault="009B1365" w:rsidP="006F3481">
      <w:pPr>
        <w:rPr>
          <w:sz w:val="24"/>
          <w:szCs w:val="24"/>
        </w:rPr>
      </w:pPr>
      <w:r>
        <w:rPr>
          <w:sz w:val="24"/>
          <w:szCs w:val="24"/>
        </w:rPr>
        <w:t>* Video recordings are available on demand.</w:t>
      </w:r>
    </w:p>
    <w:p w:rsidR="0095344E" w:rsidRPr="009B1365" w:rsidRDefault="009B1365" w:rsidP="006F3481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bookmarkStart w:id="0" w:name="_GoBack"/>
      <w:bookmarkEnd w:id="0"/>
      <w:r w:rsidR="0095344E" w:rsidRPr="009B1365">
        <w:rPr>
          <w:sz w:val="24"/>
          <w:szCs w:val="24"/>
        </w:rPr>
        <w:t xml:space="preserve">Pictures: </w:t>
      </w:r>
    </w:p>
    <w:p w:rsidR="00D05670" w:rsidRDefault="00D05670" w:rsidP="006F3481">
      <w:pPr>
        <w:rPr>
          <w:sz w:val="24"/>
          <w:szCs w:val="24"/>
        </w:rPr>
      </w:pPr>
    </w:p>
    <w:p w:rsidR="00D05670" w:rsidRDefault="001337EE" w:rsidP="006F3481">
      <w:pPr>
        <w:rPr>
          <w:sz w:val="24"/>
          <w:szCs w:val="24"/>
        </w:rPr>
      </w:pPr>
      <w:r w:rsidRPr="001337EE">
        <w:rPr>
          <w:noProof/>
          <w:sz w:val="24"/>
          <w:szCs w:val="24"/>
        </w:rPr>
        <w:drawing>
          <wp:inline distT="0" distB="0" distL="0" distR="0">
            <wp:extent cx="2062886" cy="1546595"/>
            <wp:effectExtent l="0" t="0" r="0" b="0"/>
            <wp:docPr id="1" name="Picture 1" descr="D:\SYBA CA FEB 2019  PICTURES\IMG_20190211_09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BA CA FEB 2019  PICTURES\IMG_20190211_095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99" cy="15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298" w:rsidRPr="001337EE">
        <w:rPr>
          <w:noProof/>
          <w:sz w:val="24"/>
          <w:szCs w:val="24"/>
        </w:rPr>
        <w:drawing>
          <wp:inline distT="0" distB="0" distL="0" distR="0">
            <wp:extent cx="2157984" cy="1617892"/>
            <wp:effectExtent l="0" t="0" r="0" b="1905"/>
            <wp:docPr id="2" name="Picture 2" descr="D:\SYBA CA FEB 2019  PICTURES\IMG_20190211_10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BA CA FEB 2019  PICTURES\IMG_20190211_100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42" cy="16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70" w:rsidRPr="00491169" w:rsidRDefault="00D05670" w:rsidP="006F3481">
      <w:pPr>
        <w:rPr>
          <w:sz w:val="24"/>
          <w:szCs w:val="24"/>
        </w:rPr>
      </w:pPr>
    </w:p>
    <w:p w:rsidR="00491169" w:rsidRDefault="00FA0298" w:rsidP="006F3481">
      <w:pPr>
        <w:rPr>
          <w:sz w:val="24"/>
          <w:szCs w:val="24"/>
        </w:rPr>
      </w:pPr>
      <w:r w:rsidRPr="00FA0298">
        <w:rPr>
          <w:noProof/>
          <w:sz w:val="24"/>
          <w:szCs w:val="24"/>
        </w:rPr>
        <w:drawing>
          <wp:inline distT="0" distB="0" distL="0" distR="0">
            <wp:extent cx="2377440" cy="1782423"/>
            <wp:effectExtent l="0" t="0" r="3810" b="8890"/>
            <wp:docPr id="3" name="Picture 3" descr="D:\SYBA CA FEB 2019  PICTURES\IMG_20190211_10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BA CA FEB 2019  PICTURES\IMG_20190211_100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28" cy="178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298">
        <w:rPr>
          <w:noProof/>
          <w:sz w:val="24"/>
          <w:szCs w:val="24"/>
        </w:rPr>
        <w:drawing>
          <wp:inline distT="0" distB="0" distL="0" distR="0">
            <wp:extent cx="2127069" cy="1594714"/>
            <wp:effectExtent l="0" t="0" r="6985" b="5715"/>
            <wp:docPr id="4" name="Picture 4" descr="D:\SYBA CA FEB 2019  PICTURES\IMG_20190211_10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BA CA FEB 2019  PICTURES\IMG_20190211_101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16" cy="159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69" w:rsidRDefault="00491169" w:rsidP="006F3481">
      <w:pPr>
        <w:rPr>
          <w:sz w:val="24"/>
          <w:szCs w:val="24"/>
        </w:rPr>
      </w:pPr>
    </w:p>
    <w:p w:rsidR="00491169" w:rsidRDefault="00491169" w:rsidP="006F3481">
      <w:pPr>
        <w:rPr>
          <w:sz w:val="24"/>
          <w:szCs w:val="24"/>
        </w:rPr>
      </w:pPr>
    </w:p>
    <w:p w:rsidR="00A8656A" w:rsidRDefault="00A8656A" w:rsidP="006F3481">
      <w:pPr>
        <w:rPr>
          <w:sz w:val="24"/>
          <w:szCs w:val="24"/>
        </w:rPr>
      </w:pPr>
      <w:r w:rsidRPr="00A8656A">
        <w:rPr>
          <w:noProof/>
          <w:sz w:val="24"/>
          <w:szCs w:val="24"/>
        </w:rPr>
        <w:drawing>
          <wp:inline distT="0" distB="0" distL="0" distR="0">
            <wp:extent cx="2769683" cy="2077517"/>
            <wp:effectExtent l="0" t="0" r="0" b="0"/>
            <wp:docPr id="5" name="Picture 5" descr="G:\french pictures\IMG_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rench pictures\IMG_51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45" cy="207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F50" w:rsidRPr="00E10F50">
        <w:rPr>
          <w:noProof/>
          <w:sz w:val="24"/>
          <w:szCs w:val="24"/>
        </w:rPr>
        <w:drawing>
          <wp:inline distT="0" distB="0" distL="0" distR="0">
            <wp:extent cx="2218531" cy="1942227"/>
            <wp:effectExtent l="0" t="133350" r="0" b="115570"/>
            <wp:docPr id="6" name="Picture 6" descr="C:\Users\ADMIN\AppData\Local\Temp\Temp1_CA 2 PICTURES SWIZELLE.zip\IMG_20200224_10050115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emp1_CA 2 PICTURES SWIZELLE.zip\IMG_20200224_100501158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2132" cy="19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6A" w:rsidRDefault="00A8656A" w:rsidP="006F3481">
      <w:pPr>
        <w:rPr>
          <w:sz w:val="24"/>
          <w:szCs w:val="24"/>
        </w:rPr>
      </w:pPr>
    </w:p>
    <w:p w:rsidR="00491169" w:rsidRDefault="00491169" w:rsidP="006F348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491169" w:rsidRPr="00491169" w:rsidRDefault="00491169" w:rsidP="006F3481">
      <w:pPr>
        <w:rPr>
          <w:sz w:val="24"/>
          <w:szCs w:val="24"/>
        </w:rPr>
      </w:pPr>
    </w:p>
    <w:p w:rsidR="00491169" w:rsidRDefault="00491169" w:rsidP="006F3481">
      <w:pPr>
        <w:rPr>
          <w:sz w:val="24"/>
          <w:szCs w:val="24"/>
        </w:rPr>
      </w:pPr>
    </w:p>
    <w:p w:rsidR="00226799" w:rsidRDefault="00226799" w:rsidP="006F3481">
      <w:pPr>
        <w:rPr>
          <w:sz w:val="24"/>
          <w:szCs w:val="24"/>
        </w:rPr>
      </w:pPr>
    </w:p>
    <w:p w:rsidR="00226799" w:rsidRDefault="00226799" w:rsidP="006F3481">
      <w:pPr>
        <w:rPr>
          <w:sz w:val="24"/>
          <w:szCs w:val="24"/>
        </w:rPr>
      </w:pPr>
    </w:p>
    <w:p w:rsidR="00B77534" w:rsidRDefault="00B77534" w:rsidP="006F3481">
      <w:pPr>
        <w:rPr>
          <w:sz w:val="24"/>
          <w:szCs w:val="24"/>
        </w:rPr>
      </w:pPr>
    </w:p>
    <w:p w:rsidR="00B77534" w:rsidRPr="006F3481" w:rsidRDefault="00B77534" w:rsidP="006F3481">
      <w:pPr>
        <w:rPr>
          <w:sz w:val="24"/>
          <w:szCs w:val="24"/>
        </w:rPr>
      </w:pPr>
    </w:p>
    <w:p w:rsidR="00AE665E" w:rsidRPr="00AE665E" w:rsidRDefault="00AE665E" w:rsidP="00AE665E">
      <w:pPr>
        <w:pStyle w:val="ListParagraph"/>
        <w:rPr>
          <w:sz w:val="24"/>
          <w:szCs w:val="24"/>
        </w:rPr>
      </w:pPr>
    </w:p>
    <w:sectPr w:rsidR="00AE665E" w:rsidRPr="00AE665E" w:rsidSect="00D7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76B9"/>
    <w:multiLevelType w:val="hybridMultilevel"/>
    <w:tmpl w:val="D7CE7BA6"/>
    <w:lvl w:ilvl="0" w:tplc="083C2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29109F"/>
    <w:multiLevelType w:val="hybridMultilevel"/>
    <w:tmpl w:val="20687BA0"/>
    <w:lvl w:ilvl="0" w:tplc="8422AEE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47574"/>
    <w:multiLevelType w:val="hybridMultilevel"/>
    <w:tmpl w:val="986CF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35E84"/>
    <w:multiLevelType w:val="hybridMultilevel"/>
    <w:tmpl w:val="7794DE36"/>
    <w:lvl w:ilvl="0" w:tplc="D75EE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AA6"/>
    <w:rsid w:val="001337EE"/>
    <w:rsid w:val="001743F7"/>
    <w:rsid w:val="00215B2B"/>
    <w:rsid w:val="00226799"/>
    <w:rsid w:val="00264AA6"/>
    <w:rsid w:val="00413344"/>
    <w:rsid w:val="00491169"/>
    <w:rsid w:val="005C5AA5"/>
    <w:rsid w:val="005F299D"/>
    <w:rsid w:val="005F30BE"/>
    <w:rsid w:val="00657CAD"/>
    <w:rsid w:val="006F3481"/>
    <w:rsid w:val="0075782F"/>
    <w:rsid w:val="0095344E"/>
    <w:rsid w:val="0099724A"/>
    <w:rsid w:val="009B1365"/>
    <w:rsid w:val="009C4F37"/>
    <w:rsid w:val="00A8656A"/>
    <w:rsid w:val="00AE665E"/>
    <w:rsid w:val="00B66104"/>
    <w:rsid w:val="00B77534"/>
    <w:rsid w:val="00D05670"/>
    <w:rsid w:val="00D77C61"/>
    <w:rsid w:val="00E10F50"/>
    <w:rsid w:val="00F27E9C"/>
    <w:rsid w:val="00F85D56"/>
    <w:rsid w:val="00F9119D"/>
    <w:rsid w:val="00FA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AC585-B48A-45F6-91AF-91E8D1A1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A6"/>
    <w:pPr>
      <w:ind w:left="720"/>
      <w:contextualSpacing/>
    </w:pPr>
  </w:style>
  <w:style w:type="character" w:customStyle="1" w:styleId="e24kjd">
    <w:name w:val="e24kjd"/>
    <w:basedOn w:val="DefaultParagraphFont"/>
    <w:rsid w:val="00F9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2020-02-22T09:09:00Z</dcterms:created>
  <dcterms:modified xsi:type="dcterms:W3CDTF">2020-02-24T07:01:00Z</dcterms:modified>
</cp:coreProperties>
</file>